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2ABE" w14:textId="77777777" w:rsidR="00DC75A7" w:rsidRDefault="00DC75A7">
      <w:pPr>
        <w:jc w:val="both"/>
        <w:rPr>
          <w:rFonts w:cstheme="minorHAnsi"/>
          <w:sz w:val="16"/>
          <w:szCs w:val="16"/>
        </w:rPr>
      </w:pPr>
    </w:p>
    <w:p w14:paraId="17C49EAE" w14:textId="77777777" w:rsidR="00DC75A7" w:rsidRDefault="00DC75A7">
      <w:pPr>
        <w:jc w:val="both"/>
        <w:rPr>
          <w:rFonts w:cstheme="minorHAnsi"/>
          <w:sz w:val="16"/>
          <w:szCs w:val="16"/>
        </w:rPr>
      </w:pPr>
    </w:p>
    <w:p w14:paraId="6D084303" w14:textId="77777777" w:rsidR="00DC75A7" w:rsidRDefault="007702F8">
      <w:pPr>
        <w:pStyle w:val="StandardWeb"/>
        <w:spacing w:beforeAutospacing="0" w:afterAutospacing="0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Dječji vrtić „KORACI“</w:t>
      </w:r>
    </w:p>
    <w:p w14:paraId="70FFC711" w14:textId="7581A88A" w:rsidR="00DC75A7" w:rsidRDefault="00245411">
      <w:pPr>
        <w:pStyle w:val="StandardWeb"/>
        <w:spacing w:beforeAutospacing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Selska cesta 23, Zagreb</w:t>
      </w:r>
    </w:p>
    <w:p w14:paraId="0A2BB85D" w14:textId="24C32A80" w:rsidR="00245411" w:rsidRDefault="00245411">
      <w:pPr>
        <w:pStyle w:val="StandardWeb"/>
        <w:spacing w:beforeAutospacing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 Velika Gorica</w:t>
      </w:r>
    </w:p>
    <w:p w14:paraId="1F84D67B" w14:textId="77777777" w:rsidR="00DC75A7" w:rsidRDefault="007702F8">
      <w:pPr>
        <w:pStyle w:val="StandardWeb"/>
        <w:spacing w:beforeAutospacing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OIB: 6298762996</w:t>
      </w:r>
    </w:p>
    <w:p w14:paraId="4624F789" w14:textId="77777777" w:rsidR="00DC75A7" w:rsidRDefault="007702F8">
      <w:pPr>
        <w:pStyle w:val="StandardWeb"/>
        <w:spacing w:beforeAutospacing="0" w:afterAutospacing="0"/>
        <w:jc w:val="both"/>
      </w:pPr>
      <w:r>
        <w:rPr>
          <w:rFonts w:asciiTheme="minorHAnsi" w:hAnsiTheme="minorHAnsi" w:cstheme="minorHAnsi"/>
          <w:sz w:val="16"/>
          <w:szCs w:val="16"/>
        </w:rPr>
        <w:t>broj telefona: 01 /6218 809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14:paraId="13392E38" w14:textId="77777777" w:rsidR="00DC75A7" w:rsidRDefault="007702F8">
      <w:pPr>
        <w:pStyle w:val="StandardWeb"/>
        <w:spacing w:beforeAutospacing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e-mail: djecjivrtic.koraci@gmail.com</w:t>
      </w:r>
    </w:p>
    <w:p w14:paraId="13AEDFF5" w14:textId="77777777" w:rsidR="00DC75A7" w:rsidRDefault="00DC75A7">
      <w:pPr>
        <w:jc w:val="both"/>
        <w:rPr>
          <w:rFonts w:cstheme="minorHAnsi"/>
          <w:b/>
          <w:sz w:val="16"/>
          <w:szCs w:val="16"/>
        </w:rPr>
      </w:pPr>
    </w:p>
    <w:p w14:paraId="36D263AA" w14:textId="77777777" w:rsidR="00DC75A7" w:rsidRDefault="007702F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PRIVOLA/SUGLASNOST </w:t>
      </w:r>
    </w:p>
    <w:p w14:paraId="40464A4C" w14:textId="77777777" w:rsidR="00DC75A7" w:rsidRDefault="007702F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Ime i prezime djeteta:  ________________________________________</w:t>
      </w:r>
    </w:p>
    <w:p w14:paraId="639D21C5" w14:textId="77777777" w:rsidR="00DC75A7" w:rsidRDefault="00DC75A7">
      <w:pPr>
        <w:jc w:val="both"/>
        <w:rPr>
          <w:rFonts w:cstheme="minorHAnsi"/>
          <w:sz w:val="16"/>
          <w:szCs w:val="16"/>
        </w:rPr>
      </w:pPr>
    </w:p>
    <w:p w14:paraId="1E256C71" w14:textId="77777777" w:rsidR="00DC75A7" w:rsidRDefault="007702F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Ime i prezime roditelja / skrbnika: _______________________________</w:t>
      </w:r>
    </w:p>
    <w:p w14:paraId="1CBDF7C8" w14:textId="77777777" w:rsidR="00DC75A7" w:rsidRDefault="007702F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</w:t>
      </w:r>
    </w:p>
    <w:p w14:paraId="3ED76722" w14:textId="77777777" w:rsidR="00DC75A7" w:rsidRDefault="007702F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</w:t>
      </w:r>
    </w:p>
    <w:p w14:paraId="689C5505" w14:textId="77777777" w:rsidR="00DC75A7" w:rsidRDefault="007702F8">
      <w:pPr>
        <w:ind w:left="708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  <w:u w:val="single"/>
        </w:rPr>
        <w:t>Pristajem da Dječji vrtić “</w:t>
      </w:r>
      <w:r>
        <w:rPr>
          <w:rFonts w:cstheme="minorHAnsi"/>
          <w:b/>
          <w:i/>
          <w:sz w:val="16"/>
          <w:szCs w:val="16"/>
          <w:u w:val="single"/>
        </w:rPr>
        <w:t xml:space="preserve"> Koraci“_</w:t>
      </w:r>
      <w:r>
        <w:rPr>
          <w:rFonts w:cstheme="minorHAnsi"/>
          <w:sz w:val="16"/>
          <w:szCs w:val="16"/>
        </w:rPr>
        <w:t xml:space="preserve"> obrađuje </w:t>
      </w:r>
      <w:r>
        <w:rPr>
          <w:rFonts w:cstheme="minorHAnsi"/>
          <w:b/>
          <w:sz w:val="16"/>
          <w:szCs w:val="16"/>
        </w:rPr>
        <w:t>moje osobne podatke</w:t>
      </w:r>
      <w:r>
        <w:rPr>
          <w:rFonts w:cstheme="minorHAnsi"/>
          <w:sz w:val="16"/>
          <w:szCs w:val="16"/>
        </w:rPr>
        <w:t xml:space="preserve">, </w:t>
      </w:r>
      <w:r>
        <w:rPr>
          <w:rFonts w:cstheme="minorHAnsi"/>
          <w:b/>
          <w:sz w:val="16"/>
          <w:szCs w:val="16"/>
        </w:rPr>
        <w:t>osobne podatke djeteta/djece</w:t>
      </w:r>
      <w:r>
        <w:rPr>
          <w:rFonts w:cstheme="minorHAnsi"/>
          <w:sz w:val="16"/>
          <w:szCs w:val="16"/>
        </w:rPr>
        <w:t xml:space="preserve"> kojoj sam zakonski zastupnik/</w:t>
      </w:r>
      <w:proofErr w:type="spellStart"/>
      <w:r>
        <w:rPr>
          <w:rFonts w:cstheme="minorHAnsi"/>
          <w:sz w:val="16"/>
          <w:szCs w:val="16"/>
        </w:rPr>
        <w:t>ca</w:t>
      </w:r>
      <w:proofErr w:type="spellEnd"/>
      <w:r>
        <w:rPr>
          <w:rFonts w:cstheme="minorHAnsi"/>
          <w:sz w:val="16"/>
          <w:szCs w:val="16"/>
        </w:rPr>
        <w:t xml:space="preserve"> i </w:t>
      </w:r>
      <w:r>
        <w:rPr>
          <w:rFonts w:cstheme="minorHAnsi"/>
          <w:b/>
          <w:sz w:val="16"/>
          <w:szCs w:val="16"/>
        </w:rPr>
        <w:t>ostalih članova mog kućanstva</w:t>
      </w:r>
      <w:r>
        <w:rPr>
          <w:rFonts w:cstheme="minorHAnsi"/>
          <w:sz w:val="16"/>
          <w:szCs w:val="16"/>
        </w:rPr>
        <w:t xml:space="preserve">  i to:</w:t>
      </w:r>
    </w:p>
    <w:p w14:paraId="5076A092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1. ime i prezime,</w:t>
      </w:r>
    </w:p>
    <w:p w14:paraId="71FACF43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2. datum i mjesto rođenja,</w:t>
      </w:r>
    </w:p>
    <w:p w14:paraId="3DEE2F75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3. OIB,</w:t>
      </w:r>
    </w:p>
    <w:p w14:paraId="759F678E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4. adresa stanovanja i prijavljeno prebivalište/boravište,</w:t>
      </w:r>
    </w:p>
    <w:p w14:paraId="7F549A6F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5. podaci o poslodavcu, broj telefona poslodavca,</w:t>
      </w:r>
    </w:p>
    <w:p w14:paraId="6BB58B3C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6. broj telefona/mobitela/e-mail adresa,</w:t>
      </w:r>
    </w:p>
    <w:p w14:paraId="2EAB60D4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7. zanimanje, stručna sprema</w:t>
      </w:r>
    </w:p>
    <w:p w14:paraId="7FAE6B5F" w14:textId="77777777" w:rsidR="00DC75A7" w:rsidRDefault="007702F8">
      <w:pPr>
        <w:ind w:left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8. presuda o razvodu braka ili drugi dokaz da drugi roditelj ne živi u zajedničkom kućanstvu,</w:t>
      </w:r>
    </w:p>
    <w:p w14:paraId="615A0ADA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9. samohranost roditelja,</w:t>
      </w:r>
    </w:p>
    <w:p w14:paraId="565F4A66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10. </w:t>
      </w:r>
      <w:proofErr w:type="spellStart"/>
      <w:r>
        <w:rPr>
          <w:rFonts w:cstheme="minorHAnsi"/>
          <w:sz w:val="16"/>
          <w:szCs w:val="16"/>
        </w:rPr>
        <w:t>udomiteljstvo</w:t>
      </w:r>
      <w:proofErr w:type="spellEnd"/>
      <w:r>
        <w:rPr>
          <w:rFonts w:cstheme="minorHAnsi"/>
          <w:sz w:val="16"/>
          <w:szCs w:val="16"/>
        </w:rPr>
        <w:t>/neodgovarajuća roditeljska skrb</w:t>
      </w:r>
    </w:p>
    <w:p w14:paraId="20B618E7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11. specifične  razvojne i/ili zdravstvene potrebe,</w:t>
      </w:r>
    </w:p>
    <w:p w14:paraId="04E61456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12. teškoće u razvoju djeteta,</w:t>
      </w:r>
    </w:p>
    <w:p w14:paraId="09A6E67C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13. socijalne i zdravstvene prilike obitelji,</w:t>
      </w:r>
    </w:p>
    <w:p w14:paraId="62E4E236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14. primljena cjepiva,</w:t>
      </w:r>
    </w:p>
    <w:p w14:paraId="01C7102E" w14:textId="77777777" w:rsidR="00DC75A7" w:rsidRDefault="007702F8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15.zdravstveni status djeteta,</w:t>
      </w:r>
    </w:p>
    <w:p w14:paraId="4CC47107" w14:textId="77777777" w:rsidR="00DC75A7" w:rsidRDefault="00DC75A7">
      <w:pPr>
        <w:ind w:firstLine="708"/>
        <w:jc w:val="both"/>
        <w:rPr>
          <w:rFonts w:cstheme="minorHAnsi"/>
          <w:sz w:val="16"/>
          <w:szCs w:val="16"/>
        </w:rPr>
      </w:pPr>
    </w:p>
    <w:p w14:paraId="2730FBDA" w14:textId="77777777" w:rsidR="00DC75A7" w:rsidRDefault="00DC75A7">
      <w:pPr>
        <w:ind w:firstLine="708"/>
        <w:jc w:val="both"/>
        <w:rPr>
          <w:rFonts w:cstheme="minorHAnsi"/>
          <w:sz w:val="16"/>
          <w:szCs w:val="16"/>
        </w:rPr>
      </w:pPr>
    </w:p>
    <w:p w14:paraId="1D3AB0AA" w14:textId="77777777" w:rsidR="00DC75A7" w:rsidRDefault="007702F8">
      <w:pPr>
        <w:ind w:firstLine="708"/>
        <w:jc w:val="both"/>
        <w:rPr>
          <w:rFonts w:cstheme="minorHAnsi"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t>Suglasan sam da Dječji vrtić „Koraci“</w:t>
      </w:r>
      <w:r>
        <w:rPr>
          <w:rFonts w:cstheme="minorHAnsi"/>
          <w:b/>
          <w:sz w:val="16"/>
          <w:szCs w:val="16"/>
        </w:rPr>
        <w:t>:</w:t>
      </w:r>
    </w:p>
    <w:p w14:paraId="6F9834C2" w14:textId="77777777" w:rsidR="00DC75A7" w:rsidRDefault="007702F8">
      <w:pPr>
        <w:pStyle w:val="Odlomakpopisa"/>
        <w:numPr>
          <w:ilvl w:val="0"/>
          <w:numId w:val="1"/>
        </w:numPr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gore navedene osobne podatke dostavlja:</w:t>
      </w:r>
    </w:p>
    <w:p w14:paraId="3D2CEFDC" w14:textId="77777777" w:rsidR="00DC75A7" w:rsidRDefault="007702F8">
      <w:pPr>
        <w:pStyle w:val="Odlomakpopisa"/>
        <w:numPr>
          <w:ilvl w:val="1"/>
          <w:numId w:val="2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Gradskom uredu za obrazovanje Uredu za društvene djelatnosti grada Velike Gorice (isključivo u svrhu unosa u sustav e-matice),</w:t>
      </w:r>
    </w:p>
    <w:p w14:paraId="7FFAAEA6" w14:textId="77777777" w:rsidR="00DC75A7" w:rsidRDefault="007702F8">
      <w:pPr>
        <w:pStyle w:val="Odlomakpopisa"/>
        <w:numPr>
          <w:ilvl w:val="1"/>
          <w:numId w:val="2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nadležnom centru za socijalnu skrb u slučaju potrebe za socijalnom zaštitom djeteta, </w:t>
      </w:r>
      <w:r>
        <w:rPr>
          <w:rFonts w:cstheme="minorHAnsi"/>
          <w:sz w:val="16"/>
          <w:szCs w:val="16"/>
        </w:rPr>
        <w:tab/>
      </w:r>
    </w:p>
    <w:p w14:paraId="4F0B0D71" w14:textId="77777777" w:rsidR="00DC75A7" w:rsidRDefault="007702F8">
      <w:pPr>
        <w:pStyle w:val="Odlomakpopisa"/>
        <w:numPr>
          <w:ilvl w:val="1"/>
          <w:numId w:val="2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nadležnom tijelu javnog zdravstva u slučaju potrebe zaštite života i zdravlja djeteta,</w:t>
      </w:r>
    </w:p>
    <w:p w14:paraId="760F7AB2" w14:textId="77777777" w:rsidR="00DC75A7" w:rsidRDefault="007702F8">
      <w:pPr>
        <w:pStyle w:val="Odlomakpopisa"/>
        <w:numPr>
          <w:ilvl w:val="1"/>
          <w:numId w:val="2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organizatoru izleta/sportsko-zdravstvenih programa, u cilju realizacije programa</w:t>
      </w:r>
    </w:p>
    <w:p w14:paraId="4AE2E5EA" w14:textId="77777777" w:rsidR="00DC75A7" w:rsidRDefault="007702F8">
      <w:pPr>
        <w:pStyle w:val="Odlomakpopisa"/>
        <w:numPr>
          <w:ilvl w:val="1"/>
          <w:numId w:val="2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organizatoru kulturnih programa, </w:t>
      </w:r>
    </w:p>
    <w:p w14:paraId="7D9B2788" w14:textId="77777777" w:rsidR="00DC75A7" w:rsidRDefault="007702F8">
      <w:pPr>
        <w:pStyle w:val="Odlomakpopisa"/>
        <w:numPr>
          <w:ilvl w:val="1"/>
          <w:numId w:val="2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Ministarstvu znanosti i obrazovanja,</w:t>
      </w:r>
    </w:p>
    <w:p w14:paraId="44489154" w14:textId="77777777" w:rsidR="00DC75A7" w:rsidRDefault="007702F8">
      <w:pPr>
        <w:pStyle w:val="Odlomakpopisa"/>
        <w:numPr>
          <w:ilvl w:val="1"/>
          <w:numId w:val="2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Agenciji za odgoj i obrazovanje,</w:t>
      </w:r>
    </w:p>
    <w:p w14:paraId="2EFC2659" w14:textId="77777777" w:rsidR="00DC75A7" w:rsidRDefault="007702F8">
      <w:pPr>
        <w:pStyle w:val="Odlomakpopisa"/>
        <w:numPr>
          <w:ilvl w:val="1"/>
          <w:numId w:val="2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osnovnoj školi,</w:t>
      </w:r>
    </w:p>
    <w:p w14:paraId="1A57EE37" w14:textId="77777777" w:rsidR="00DC75A7" w:rsidRDefault="007702F8">
      <w:pPr>
        <w:pStyle w:val="Odlomakpopisa"/>
        <w:numPr>
          <w:ilvl w:val="1"/>
          <w:numId w:val="2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drugom dječjem vrtiću kod prijelaza djeteta,</w:t>
      </w:r>
    </w:p>
    <w:p w14:paraId="3A5A6B34" w14:textId="77777777" w:rsidR="00DC75A7" w:rsidRDefault="007702F8">
      <w:pPr>
        <w:pStyle w:val="Odlomakpopisa"/>
        <w:numPr>
          <w:ilvl w:val="1"/>
          <w:numId w:val="2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osiguravajućoj kući (u slučaju prijave štete od odgovornosti);</w:t>
      </w:r>
    </w:p>
    <w:p w14:paraId="39CF7EB6" w14:textId="7774B957" w:rsidR="00DC75A7" w:rsidRDefault="007702F8">
      <w:pPr>
        <w:pStyle w:val="Odlomakpopisa"/>
        <w:numPr>
          <w:ilvl w:val="0"/>
          <w:numId w:val="1"/>
        </w:numPr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imenom i prezimenom djeteta </w:t>
      </w:r>
      <w:r>
        <w:rPr>
          <w:rFonts w:eastAsia="Calibri" w:cstheme="minorHAnsi"/>
          <w:sz w:val="16"/>
          <w:szCs w:val="16"/>
        </w:rPr>
        <w:t>označava garderobne ormare djeteta, dječje radove u svrhu prezentacije odgojno-obrazovnog rada.</w:t>
      </w:r>
    </w:p>
    <w:p w14:paraId="53F72CAD" w14:textId="281B392F" w:rsidR="009C0ECD" w:rsidRPr="009C0ECD" w:rsidRDefault="009C0ECD" w:rsidP="009C0ECD">
      <w:pPr>
        <w:pStyle w:val="Odlomakpopis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može </w:t>
      </w:r>
      <w:r w:rsidRPr="009C0ECD">
        <w:rPr>
          <w:sz w:val="16"/>
          <w:szCs w:val="16"/>
        </w:rPr>
        <w:t xml:space="preserve">moje dijete </w:t>
      </w:r>
      <w:r w:rsidRPr="009C0ECD">
        <w:rPr>
          <w:b/>
          <w:sz w:val="16"/>
          <w:szCs w:val="16"/>
          <w:u w:val="single"/>
        </w:rPr>
        <w:t>fotografirati i snimati</w:t>
      </w:r>
      <w:r w:rsidRPr="009C0ECD">
        <w:rPr>
          <w:sz w:val="16"/>
          <w:szCs w:val="16"/>
        </w:rPr>
        <w:t xml:space="preserve"> video kamerom u sljedećim situacijama: dječji rođendani, vrtićka događanja, aktivnosti po skupinama, završne svečanosti, izleti, a </w:t>
      </w:r>
      <w:r w:rsidRPr="009C0ECD">
        <w:rPr>
          <w:b/>
          <w:sz w:val="16"/>
          <w:szCs w:val="16"/>
          <w:u w:val="single"/>
        </w:rPr>
        <w:t>fotografije objavljivati</w:t>
      </w:r>
      <w:r w:rsidRPr="009C0ECD">
        <w:rPr>
          <w:sz w:val="16"/>
          <w:szCs w:val="16"/>
        </w:rPr>
        <w:t xml:space="preserve"> unutar sobe dnevnog boravka skupine i na internetskoj stranici vrtića, te prezentirati u obliku </w:t>
      </w:r>
      <w:proofErr w:type="spellStart"/>
      <w:r w:rsidRPr="009C0ECD">
        <w:rPr>
          <w:sz w:val="16"/>
          <w:szCs w:val="16"/>
        </w:rPr>
        <w:t>ppt</w:t>
      </w:r>
      <w:proofErr w:type="spellEnd"/>
      <w:r w:rsidRPr="009C0ECD">
        <w:rPr>
          <w:sz w:val="16"/>
          <w:szCs w:val="16"/>
        </w:rPr>
        <w:t xml:space="preserve"> prezentacije na roditeljskim sastancima</w:t>
      </w:r>
      <w:r>
        <w:rPr>
          <w:sz w:val="16"/>
          <w:szCs w:val="16"/>
        </w:rPr>
        <w:t xml:space="preserve"> i stručnim aktivima vrtića</w:t>
      </w:r>
    </w:p>
    <w:p w14:paraId="683CD745" w14:textId="77777777" w:rsidR="00DC75A7" w:rsidRDefault="007702F8">
      <w:pPr>
        <w:pStyle w:val="Odlomakpopisa"/>
        <w:ind w:left="1455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ab/>
      </w:r>
    </w:p>
    <w:p w14:paraId="011B5307" w14:textId="77777777" w:rsidR="00DC75A7" w:rsidRDefault="007702F8">
      <w:pPr>
        <w:ind w:firstLine="708"/>
        <w:jc w:val="both"/>
        <w:rPr>
          <w:rFonts w:eastAsia="Calibri" w:cstheme="minorHAnsi"/>
          <w:sz w:val="16"/>
          <w:szCs w:val="16"/>
          <w:u w:val="single"/>
        </w:rPr>
      </w:pPr>
      <w:r>
        <w:rPr>
          <w:rFonts w:eastAsia="Calibri" w:cstheme="minorHAnsi"/>
          <w:b/>
          <w:sz w:val="16"/>
          <w:szCs w:val="16"/>
          <w:u w:val="single"/>
        </w:rPr>
        <w:t>Potvrđujem da sam upoznat/a</w:t>
      </w:r>
      <w:r>
        <w:rPr>
          <w:rFonts w:eastAsia="Calibri" w:cstheme="minorHAnsi"/>
          <w:b/>
          <w:sz w:val="16"/>
          <w:szCs w:val="16"/>
        </w:rPr>
        <w:t>:</w:t>
      </w:r>
    </w:p>
    <w:p w14:paraId="104CE8AC" w14:textId="77777777" w:rsidR="00DC75A7" w:rsidRDefault="00DC75A7">
      <w:pPr>
        <w:jc w:val="both"/>
        <w:rPr>
          <w:rFonts w:cstheme="minorHAnsi"/>
          <w:color w:val="FF0000"/>
          <w:sz w:val="16"/>
          <w:szCs w:val="16"/>
        </w:rPr>
      </w:pPr>
    </w:p>
    <w:p w14:paraId="7186B9A4" w14:textId="77777777" w:rsidR="00DC75A7" w:rsidRDefault="007702F8">
      <w:pPr>
        <w:pStyle w:val="Odlomakpopisa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sa svojim pravom na  pristup informacijama vezanim uz postupak prikupljanja i obrade gore navedenih osobnih podataka, mogućnošću traženja ispravka netočnih osobnih podataka,  mogućnošću dopune nepotpunih osobnih podataka,  pravom na prenosivost podataka kao i pravom na brisanje te pravom na povlačenje privole/suglasnosti;</w:t>
      </w:r>
    </w:p>
    <w:p w14:paraId="588CC5E5" w14:textId="77777777" w:rsidR="00DC75A7" w:rsidRDefault="007702F8">
      <w:pPr>
        <w:pStyle w:val="Odlomakpopisa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rokovima čuvanja dokumentacije</w:t>
      </w:r>
      <w:r>
        <w:rPr>
          <w:rFonts w:cstheme="minorHAnsi"/>
          <w:sz w:val="16"/>
          <w:szCs w:val="16"/>
        </w:rPr>
        <w:t xml:space="preserve"> (temeljem Pravilnika o zaštiti i obradi arhivskog gradiva Dječjeg vrtića </w:t>
      </w:r>
      <w:bookmarkStart w:id="0" w:name="_Hlk515012248"/>
      <w:r>
        <w:rPr>
          <w:rFonts w:cstheme="minorHAnsi"/>
          <w:sz w:val="16"/>
          <w:szCs w:val="16"/>
        </w:rPr>
        <w:t>„Koraci“</w:t>
      </w:r>
      <w:bookmarkEnd w:id="0"/>
      <w:r>
        <w:rPr>
          <w:rFonts w:cstheme="minorHAnsi"/>
          <w:sz w:val="16"/>
          <w:szCs w:val="16"/>
        </w:rPr>
        <w:t xml:space="preserve">: Matična knjiga djece (ime i prezime, datum i mjesto rođenja, ime i prezime roditelja ili skrbnika, adresa stana i broj telefona stana i mjesta rada), obvezna pedagoška dokumentacija temeljem </w:t>
      </w:r>
      <w:r>
        <w:rPr>
          <w:rStyle w:val="Isticanje"/>
          <w:rFonts w:cstheme="minorHAnsi"/>
          <w:b w:val="0"/>
          <w:sz w:val="16"/>
          <w:szCs w:val="16"/>
        </w:rPr>
        <w:t>Pravilnika o obrascima</w:t>
      </w:r>
      <w:r>
        <w:rPr>
          <w:rStyle w:val="st1"/>
          <w:rFonts w:cstheme="minorHAnsi"/>
          <w:b/>
          <w:sz w:val="16"/>
          <w:szCs w:val="16"/>
        </w:rPr>
        <w:t xml:space="preserve"> </w:t>
      </w:r>
      <w:r>
        <w:rPr>
          <w:rStyle w:val="st1"/>
          <w:rFonts w:cstheme="minorHAnsi"/>
          <w:sz w:val="16"/>
          <w:szCs w:val="16"/>
        </w:rPr>
        <w:t>i sadržaju</w:t>
      </w:r>
      <w:r>
        <w:rPr>
          <w:rStyle w:val="st1"/>
          <w:rFonts w:cstheme="minorHAnsi"/>
          <w:b/>
          <w:sz w:val="16"/>
          <w:szCs w:val="16"/>
        </w:rPr>
        <w:t xml:space="preserve"> </w:t>
      </w:r>
      <w:r>
        <w:rPr>
          <w:rStyle w:val="Isticanje"/>
          <w:rFonts w:cstheme="minorHAnsi"/>
          <w:b w:val="0"/>
          <w:sz w:val="16"/>
          <w:szCs w:val="16"/>
        </w:rPr>
        <w:t>pedagoške dokumentacije</w:t>
      </w:r>
      <w:r>
        <w:rPr>
          <w:rStyle w:val="st1"/>
          <w:rFonts w:cstheme="minorHAnsi"/>
          <w:b/>
          <w:sz w:val="16"/>
          <w:szCs w:val="16"/>
        </w:rPr>
        <w:t xml:space="preserve"> </w:t>
      </w:r>
      <w:r>
        <w:rPr>
          <w:rStyle w:val="st1"/>
          <w:rFonts w:cstheme="minorHAnsi"/>
          <w:sz w:val="16"/>
          <w:szCs w:val="16"/>
        </w:rPr>
        <w:t>i evidencije o djeci</w:t>
      </w:r>
      <w:r>
        <w:rPr>
          <w:rStyle w:val="st1"/>
          <w:rFonts w:cstheme="minorHAnsi"/>
          <w:b/>
          <w:sz w:val="16"/>
          <w:szCs w:val="16"/>
        </w:rPr>
        <w:t xml:space="preserve"> </w:t>
      </w:r>
      <w:r>
        <w:rPr>
          <w:rStyle w:val="Isticanje"/>
          <w:rFonts w:cstheme="minorHAnsi"/>
          <w:b w:val="0"/>
          <w:sz w:val="16"/>
          <w:szCs w:val="16"/>
        </w:rPr>
        <w:t>u dječjem vrtiću</w:t>
      </w:r>
      <w:r>
        <w:rPr>
          <w:rStyle w:val="Isticanje"/>
          <w:rFonts w:cstheme="minorHAnsi"/>
          <w:b w:val="0"/>
          <w:color w:val="545454"/>
          <w:sz w:val="16"/>
          <w:szCs w:val="16"/>
        </w:rPr>
        <w:t xml:space="preserve"> –</w:t>
      </w:r>
      <w:r>
        <w:rPr>
          <w:rFonts w:cstheme="minorHAnsi"/>
          <w:sz w:val="16"/>
          <w:szCs w:val="16"/>
        </w:rPr>
        <w:t xml:space="preserve"> trajno, svi ostali podaci upisane djece - 5 godina računajući od kraja godine u kojoj su obrađeni, osobni podaci neupisane djece - uništavaju se po isteku 1 godine od dana kad su prikupljeni; </w:t>
      </w:r>
    </w:p>
    <w:p w14:paraId="2B90C76C" w14:textId="299CF909" w:rsidR="00DC75A7" w:rsidRDefault="007702F8">
      <w:pPr>
        <w:pStyle w:val="Odlomakpopisa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s činjenicom da Dječji vrtić</w:t>
      </w:r>
      <w:r w:rsidR="00614534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„Koraci“: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 xml:space="preserve">  ima službenika za zaštitu osobnih podataka</w:t>
      </w:r>
      <w:r>
        <w:rPr>
          <w:rFonts w:cstheme="minorHAnsi"/>
          <w:sz w:val="16"/>
          <w:szCs w:val="16"/>
        </w:rPr>
        <w:t xml:space="preserve"> te njegovim identitetom kao i o mogućnosti podnošenja prigovora voditelju obrade i nadzornom tijelu;</w:t>
      </w:r>
    </w:p>
    <w:p w14:paraId="6C3F3CEB" w14:textId="77777777" w:rsidR="00DC75A7" w:rsidRDefault="007702F8">
      <w:pPr>
        <w:pStyle w:val="Odlomakpopisa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da se svi prethodno navedeni podaci obrađuju temeljem Zakona o predškolskom odgoju i obrazovanju,  Pravilnika o upisu i ostvarivanju prava i obveza korisnika usluga Dječjeg vrtića „Koraci“, Programa zdravstvene zaštite djece, higijene i pravilne prehrane djece u dječjim vrtićima, sa svrhom očuvanja interesa djeteta: njegovog zdravlja, života, zdravstvene i socijalne zaštite, zaštite javnog zdravlja; </w:t>
      </w:r>
    </w:p>
    <w:p w14:paraId="5110F689" w14:textId="77777777" w:rsidR="00DC75A7" w:rsidRDefault="007702F8">
      <w:pPr>
        <w:ind w:left="1111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Navedene osobne podatke Dječji vrtić „Koraci“ može koristiti isključivo u svrhu sklapanja i izvršenja ugovora o ostvarivanju odgovarajućih programa predškolskog odgoja i obrazovanja djeteta u vrtiću i radi poštovanja pravnih obveza Dječjeg vrtića </w:t>
      </w:r>
    </w:p>
    <w:p w14:paraId="12CEC6A8" w14:textId="376D87B5" w:rsidR="00DC75A7" w:rsidRDefault="007702F8">
      <w:pPr>
        <w:ind w:left="1111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Ovim putem odgovorno izjavljujem i potvrđujem to svojim dobrovoljnim vlastoručnim potpisom da sam prilikom predaje zahtjeva za upis djeteta u vrtić/ostvarivanje programa upoznat/a  od strane voditelja obrade osobnih podataka Dječjeg  vrtića</w:t>
      </w:r>
      <w:r w:rsidR="009C0ECD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„Koraci“ , sa svrhom, osnovom i vrstom obrade osobnih podataka na način kako je to utvrđeno ovom privolom/suglasnošću kao i sa svojim pravima na zaštitu u vezi obrade osobnih podataka.</w:t>
      </w:r>
    </w:p>
    <w:p w14:paraId="21A7C930" w14:textId="77777777" w:rsidR="00DC75A7" w:rsidRDefault="00DC75A7">
      <w:pPr>
        <w:rPr>
          <w:rFonts w:cstheme="minorHAnsi"/>
          <w:sz w:val="16"/>
          <w:szCs w:val="16"/>
        </w:rPr>
      </w:pPr>
    </w:p>
    <w:p w14:paraId="3CDE0C15" w14:textId="77777777" w:rsidR="00DC75A7" w:rsidRDefault="007702F8">
      <w:pPr>
        <w:ind w:left="403" w:firstLine="708"/>
      </w:pPr>
      <w:r>
        <w:rPr>
          <w:rFonts w:cstheme="minorHAnsi"/>
          <w:sz w:val="16"/>
          <w:szCs w:val="16"/>
        </w:rPr>
        <w:t>U Velikoj Gorici,____________</w:t>
      </w:r>
    </w:p>
    <w:p w14:paraId="2D824CB5" w14:textId="7FFBF71A" w:rsidR="00DC75A7" w:rsidRDefault="007702F8">
      <w:pPr>
        <w:ind w:left="4248" w:firstLine="70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POTPIS RODITELJA/SKRBNIKA:</w:t>
      </w:r>
    </w:p>
    <w:p w14:paraId="0043A42C" w14:textId="77777777" w:rsidR="009C0ECD" w:rsidRDefault="009C0ECD">
      <w:pPr>
        <w:ind w:left="4248" w:firstLine="708"/>
        <w:jc w:val="center"/>
        <w:rPr>
          <w:rFonts w:cstheme="minorHAnsi"/>
          <w:sz w:val="16"/>
          <w:szCs w:val="16"/>
        </w:rPr>
      </w:pPr>
    </w:p>
    <w:p w14:paraId="7AC595BD" w14:textId="77777777" w:rsidR="00DC75A7" w:rsidRDefault="007702F8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_______________________________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14:paraId="090E79A3" w14:textId="77777777" w:rsidR="00DC75A7" w:rsidRDefault="007702F8">
      <w:pPr>
        <w:spacing w:line="360" w:lineRule="auto"/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sectPr w:rsidR="00DC75A7">
      <w:pgSz w:w="11906" w:h="16838"/>
      <w:pgMar w:top="568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0292"/>
    <w:multiLevelType w:val="multilevel"/>
    <w:tmpl w:val="AE08DD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257E60"/>
    <w:multiLevelType w:val="multilevel"/>
    <w:tmpl w:val="FEF48C88"/>
    <w:lvl w:ilvl="0">
      <w:start w:val="1"/>
      <w:numFmt w:val="bullet"/>
      <w:lvlText w:val=""/>
      <w:lvlJc w:val="left"/>
      <w:pPr>
        <w:ind w:left="1455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9D7DA4"/>
    <w:multiLevelType w:val="multilevel"/>
    <w:tmpl w:val="8BB29E66"/>
    <w:lvl w:ilvl="0">
      <w:start w:val="1"/>
      <w:numFmt w:val="bullet"/>
      <w:lvlText w:val=""/>
      <w:lvlJc w:val="left"/>
      <w:pPr>
        <w:ind w:left="1471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4609C"/>
    <w:multiLevelType w:val="multilevel"/>
    <w:tmpl w:val="3A74F38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103175">
    <w:abstractNumId w:val="1"/>
  </w:num>
  <w:num w:numId="2" w16cid:durableId="1162042602">
    <w:abstractNumId w:val="3"/>
  </w:num>
  <w:num w:numId="3" w16cid:durableId="650409926">
    <w:abstractNumId w:val="2"/>
  </w:num>
  <w:num w:numId="4" w16cid:durableId="208425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A7"/>
    <w:rsid w:val="00245411"/>
    <w:rsid w:val="00614534"/>
    <w:rsid w:val="007702F8"/>
    <w:rsid w:val="009C0ECD"/>
    <w:rsid w:val="00CF126A"/>
    <w:rsid w:val="00D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87FA"/>
  <w15:docId w15:val="{F00382A1-7A12-48D6-AEC4-A8111F7B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C2"/>
    <w:rPr>
      <w:sz w:val="22"/>
    </w:rPr>
  </w:style>
  <w:style w:type="paragraph" w:styleId="Naslov1">
    <w:name w:val="heading 1"/>
    <w:basedOn w:val="Normal"/>
    <w:next w:val="Normal"/>
    <w:link w:val="Naslov1Char"/>
    <w:qFormat/>
    <w:rsid w:val="00422A99"/>
    <w:pPr>
      <w:keepNext/>
      <w:tabs>
        <w:tab w:val="left" w:pos="1800"/>
      </w:tabs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sticanje">
    <w:name w:val="Isticanje"/>
    <w:basedOn w:val="Zadanifontodlomka"/>
    <w:uiPriority w:val="20"/>
    <w:qFormat/>
    <w:rsid w:val="00257CE4"/>
    <w:rPr>
      <w:b/>
      <w:bCs/>
      <w:i w:val="0"/>
      <w:iCs w:val="0"/>
    </w:rPr>
  </w:style>
  <w:style w:type="character" w:customStyle="1" w:styleId="st1">
    <w:name w:val="st1"/>
    <w:basedOn w:val="Zadanifontodlomka"/>
    <w:qFormat/>
    <w:rsid w:val="00257CE4"/>
  </w:style>
  <w:style w:type="character" w:customStyle="1" w:styleId="TijelotekstaChar">
    <w:name w:val="Tijelo teksta Char"/>
    <w:basedOn w:val="Zadanifontodlomka"/>
    <w:link w:val="Tijeloteksta"/>
    <w:qFormat/>
    <w:rsid w:val="00D135FB"/>
    <w:rPr>
      <w:rFonts w:ascii="Times New Roman" w:eastAsia="Times New Roman" w:hAnsi="Times New Roman" w:cs="Times New Roman"/>
      <w:spacing w:val="-3"/>
      <w:sz w:val="24"/>
    </w:rPr>
  </w:style>
  <w:style w:type="character" w:customStyle="1" w:styleId="Naslov1Char">
    <w:name w:val="Naslov 1 Char"/>
    <w:basedOn w:val="Zadanifontodlomka"/>
    <w:link w:val="Naslov1"/>
    <w:qFormat/>
    <w:rsid w:val="00422A9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Internetskapoveznica">
    <w:name w:val="Internetska poveznica"/>
    <w:basedOn w:val="Zadanifontodlomka"/>
    <w:rsid w:val="00422A99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F6442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D135FB"/>
    <w:pPr>
      <w:suppressAutoHyphens/>
      <w:jc w:val="both"/>
      <w:textAlignment w:val="baseline"/>
    </w:pPr>
    <w:rPr>
      <w:rFonts w:ascii="Times New Roman" w:eastAsia="Times New Roman" w:hAnsi="Times New Roman" w:cs="Times New Roman"/>
      <w:spacing w:val="-3"/>
      <w:sz w:val="24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422A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F644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nhideWhenUsed/>
    <w:qFormat/>
    <w:rsid w:val="00111F9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</dc:creator>
  <dc:description/>
  <cp:lastModifiedBy>Maja Hudic</cp:lastModifiedBy>
  <cp:revision>2</cp:revision>
  <cp:lastPrinted>2021-04-19T08:40:00Z</cp:lastPrinted>
  <dcterms:created xsi:type="dcterms:W3CDTF">2022-06-14T08:24:00Z</dcterms:created>
  <dcterms:modified xsi:type="dcterms:W3CDTF">2022-06-14T08:24:00Z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